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3637" w:rsidRDefault="00CB157C">
      <w:pPr>
        <w:spacing w:after="0"/>
        <w:ind w:left="10" w:right="761" w:hanging="10"/>
        <w:jc w:val="center"/>
      </w:pPr>
      <w:r>
        <w:rPr>
          <w:rFonts w:ascii="Comic Sans MS" w:eastAsia="Comic Sans MS" w:hAnsi="Comic Sans MS" w:cs="Comic Sans MS"/>
          <w:b/>
          <w:sz w:val="48"/>
        </w:rPr>
        <w:t xml:space="preserve">Vereinsmeisterschaften  </w:t>
      </w:r>
    </w:p>
    <w:p w:rsidR="00A53637" w:rsidRDefault="00CB157C">
      <w:pPr>
        <w:spacing w:after="0"/>
        <w:ind w:left="10" w:right="758" w:hanging="10"/>
        <w:jc w:val="center"/>
      </w:pPr>
      <w:r>
        <w:rPr>
          <w:rFonts w:ascii="Comic Sans MS" w:eastAsia="Comic Sans MS" w:hAnsi="Comic Sans MS" w:cs="Comic Sans MS"/>
          <w:b/>
          <w:sz w:val="48"/>
        </w:rPr>
        <w:t xml:space="preserve">Mixed-Doppel </w:t>
      </w:r>
    </w:p>
    <w:p w:rsidR="00A53637" w:rsidRDefault="00CB157C">
      <w:pPr>
        <w:spacing w:after="0"/>
        <w:ind w:left="10" w:right="759" w:hanging="10"/>
        <w:jc w:val="center"/>
      </w:pPr>
      <w:r>
        <w:rPr>
          <w:rFonts w:ascii="Comic Sans MS" w:eastAsia="Comic Sans MS" w:hAnsi="Comic Sans MS" w:cs="Comic Sans MS"/>
          <w:b/>
          <w:sz w:val="48"/>
        </w:rPr>
        <w:t>0</w:t>
      </w:r>
      <w:r w:rsidR="007D42FF">
        <w:rPr>
          <w:rFonts w:ascii="Comic Sans MS" w:eastAsia="Comic Sans MS" w:hAnsi="Comic Sans MS" w:cs="Comic Sans MS"/>
          <w:b/>
          <w:sz w:val="48"/>
        </w:rPr>
        <w:t>3</w:t>
      </w:r>
      <w:r>
        <w:rPr>
          <w:rFonts w:ascii="Comic Sans MS" w:eastAsia="Comic Sans MS" w:hAnsi="Comic Sans MS" w:cs="Comic Sans MS"/>
          <w:b/>
          <w:sz w:val="48"/>
        </w:rPr>
        <w:t>. - 0</w:t>
      </w:r>
      <w:r w:rsidR="007D42FF">
        <w:rPr>
          <w:rFonts w:ascii="Comic Sans MS" w:eastAsia="Comic Sans MS" w:hAnsi="Comic Sans MS" w:cs="Comic Sans MS"/>
          <w:b/>
          <w:sz w:val="48"/>
        </w:rPr>
        <w:t>6</w:t>
      </w:r>
      <w:r>
        <w:rPr>
          <w:rFonts w:ascii="Comic Sans MS" w:eastAsia="Comic Sans MS" w:hAnsi="Comic Sans MS" w:cs="Comic Sans MS"/>
          <w:b/>
          <w:sz w:val="48"/>
        </w:rPr>
        <w:t>. Oktober 202</w:t>
      </w:r>
      <w:r w:rsidR="007D42FF">
        <w:rPr>
          <w:rFonts w:ascii="Comic Sans MS" w:eastAsia="Comic Sans MS" w:hAnsi="Comic Sans MS" w:cs="Comic Sans MS"/>
          <w:b/>
          <w:sz w:val="48"/>
        </w:rPr>
        <w:t>4</w:t>
      </w:r>
      <w:r>
        <w:rPr>
          <w:rFonts w:ascii="Comic Sans MS" w:eastAsia="Comic Sans MS" w:hAnsi="Comic Sans MS" w:cs="Comic Sans MS"/>
          <w:b/>
          <w:sz w:val="48"/>
        </w:rPr>
        <w:t xml:space="preserve"> </w:t>
      </w:r>
    </w:p>
    <w:p w:rsidR="00A53637" w:rsidRDefault="00CB157C">
      <w:pPr>
        <w:spacing w:after="58"/>
        <w:ind w:right="429"/>
        <w:jc w:val="center"/>
      </w:pPr>
      <w:r>
        <w:rPr>
          <w:rFonts w:ascii="Comic Sans MS" w:eastAsia="Comic Sans MS" w:hAnsi="Comic Sans MS" w:cs="Comic Sans MS"/>
          <w:sz w:val="16"/>
        </w:rPr>
        <w:t xml:space="preserve"> </w:t>
      </w:r>
    </w:p>
    <w:p w:rsidR="00A53637" w:rsidRDefault="00CB157C">
      <w:pPr>
        <w:spacing w:after="0"/>
      </w:pPr>
      <w:r>
        <w:rPr>
          <w:rFonts w:ascii="Comic Sans MS" w:eastAsia="Comic Sans MS" w:hAnsi="Comic Sans MS" w:cs="Comic Sans MS"/>
          <w:sz w:val="23"/>
        </w:rPr>
        <w:t xml:space="preserve"> </w:t>
      </w:r>
    </w:p>
    <w:p w:rsidR="00A53637" w:rsidRDefault="00CB157C">
      <w:pPr>
        <w:tabs>
          <w:tab w:val="center" w:pos="5907"/>
        </w:tabs>
        <w:spacing w:after="5" w:line="249" w:lineRule="auto"/>
        <w:ind w:left="-15"/>
      </w:pPr>
      <w:r>
        <w:rPr>
          <w:rFonts w:ascii="Comic Sans MS" w:eastAsia="Comic Sans MS" w:hAnsi="Comic Sans MS" w:cs="Comic Sans MS"/>
          <w:sz w:val="23"/>
        </w:rPr>
        <w:t xml:space="preserve">Teilnehmer:                   </w:t>
      </w:r>
      <w:r>
        <w:rPr>
          <w:rFonts w:ascii="Comic Sans MS" w:eastAsia="Comic Sans MS" w:hAnsi="Comic Sans MS" w:cs="Comic Sans MS"/>
          <w:sz w:val="23"/>
        </w:rPr>
        <w:tab/>
        <w:t xml:space="preserve">Mitglieder der Tennisabteilung des TV Neuenburg welche   </w:t>
      </w:r>
    </w:p>
    <w:p w:rsidR="00A53637" w:rsidRDefault="00CB157C">
      <w:pPr>
        <w:spacing w:after="0"/>
        <w:ind w:left="2832"/>
      </w:pPr>
      <w:r>
        <w:rPr>
          <w:rFonts w:ascii="Comic Sans MS" w:eastAsia="Comic Sans MS" w:hAnsi="Comic Sans MS" w:cs="Comic Sans MS"/>
          <w:sz w:val="23"/>
        </w:rPr>
        <w:t xml:space="preserve">mindestens 14 Jahre alt sind </w:t>
      </w:r>
      <w:r>
        <w:rPr>
          <w:rFonts w:ascii="Comic Sans MS" w:eastAsia="Comic Sans MS" w:hAnsi="Comic Sans MS" w:cs="Comic Sans MS"/>
          <w:sz w:val="18"/>
        </w:rPr>
        <w:t xml:space="preserve">(Es genügt, wenn pro Paarung ein Spieler </w:t>
      </w:r>
    </w:p>
    <w:p w:rsidR="00A53637" w:rsidRDefault="00CB157C">
      <w:pPr>
        <w:spacing w:after="0"/>
        <w:ind w:right="866"/>
        <w:jc w:val="center"/>
      </w:pPr>
      <w:r>
        <w:rPr>
          <w:rFonts w:ascii="Comic Sans MS" w:eastAsia="Comic Sans MS" w:hAnsi="Comic Sans MS" w:cs="Comic Sans MS"/>
          <w:sz w:val="18"/>
        </w:rPr>
        <w:t xml:space="preserve">Mitglied in der Tennisabteilung des TVN ist) </w:t>
      </w:r>
    </w:p>
    <w:p w:rsidR="00A53637" w:rsidRDefault="00CB157C">
      <w:pPr>
        <w:spacing w:after="58"/>
      </w:pPr>
      <w:r>
        <w:rPr>
          <w:rFonts w:ascii="Comic Sans MS" w:eastAsia="Comic Sans MS" w:hAnsi="Comic Sans MS" w:cs="Comic Sans MS"/>
          <w:sz w:val="16"/>
        </w:rPr>
        <w:t xml:space="preserve"> </w:t>
      </w:r>
    </w:p>
    <w:p w:rsidR="00A53637" w:rsidRDefault="00CB157C">
      <w:pPr>
        <w:spacing w:after="5" w:line="249" w:lineRule="auto"/>
        <w:ind w:left="-5" w:hanging="10"/>
      </w:pPr>
      <w:r>
        <w:rPr>
          <w:rFonts w:ascii="Comic Sans MS" w:eastAsia="Comic Sans MS" w:hAnsi="Comic Sans MS" w:cs="Comic Sans MS"/>
          <w:sz w:val="23"/>
        </w:rPr>
        <w:t xml:space="preserve">Spielkonkurrenz: </w:t>
      </w:r>
      <w:r>
        <w:rPr>
          <w:rFonts w:ascii="Comic Sans MS" w:eastAsia="Comic Sans MS" w:hAnsi="Comic Sans MS" w:cs="Comic Sans MS"/>
          <w:b/>
          <w:sz w:val="23"/>
        </w:rPr>
        <w:t xml:space="preserve">       Mixed offen</w:t>
      </w:r>
      <w:r>
        <w:rPr>
          <w:rFonts w:ascii="Comic Sans MS" w:eastAsia="Comic Sans MS" w:hAnsi="Comic Sans MS" w:cs="Comic Sans MS"/>
          <w:sz w:val="23"/>
        </w:rPr>
        <w:t xml:space="preserve">  </w:t>
      </w:r>
    </w:p>
    <w:p w:rsidR="00A53637" w:rsidRDefault="00CB157C">
      <w:pPr>
        <w:spacing w:after="0"/>
        <w:ind w:left="2832"/>
      </w:pPr>
      <w:r>
        <w:rPr>
          <w:rFonts w:ascii="Comic Sans MS" w:eastAsia="Comic Sans MS" w:hAnsi="Comic Sans MS" w:cs="Comic Sans MS"/>
          <w:sz w:val="23"/>
        </w:rPr>
        <w:t xml:space="preserve"> </w:t>
      </w:r>
      <w:r>
        <w:rPr>
          <w:rFonts w:ascii="Comic Sans MS" w:eastAsia="Comic Sans MS" w:hAnsi="Comic Sans MS" w:cs="Comic Sans MS"/>
          <w:sz w:val="16"/>
        </w:rPr>
        <w:t xml:space="preserve"> </w:t>
      </w:r>
    </w:p>
    <w:p w:rsidR="00A53637" w:rsidRDefault="00CB157C">
      <w:pPr>
        <w:spacing w:after="5" w:line="249" w:lineRule="auto"/>
        <w:ind w:left="-5" w:hanging="10"/>
      </w:pPr>
      <w:r>
        <w:rPr>
          <w:noProof/>
        </w:rPr>
        <w:drawing>
          <wp:anchor distT="0" distB="0" distL="114300" distR="114300" simplePos="0" relativeHeight="251658240" behindDoc="0" locked="0" layoutInCell="1" allowOverlap="0">
            <wp:simplePos x="0" y="0"/>
            <wp:positionH relativeFrom="page">
              <wp:posOffset>4294505</wp:posOffset>
            </wp:positionH>
            <wp:positionV relativeFrom="page">
              <wp:posOffset>457198</wp:posOffset>
            </wp:positionV>
            <wp:extent cx="3252216" cy="1210056"/>
            <wp:effectExtent l="0" t="0" r="0" b="0"/>
            <wp:wrapTopAndBottom/>
            <wp:docPr id="2127" name="Picture 2127"/>
            <wp:cNvGraphicFramePr/>
            <a:graphic xmlns:a="http://schemas.openxmlformats.org/drawingml/2006/main">
              <a:graphicData uri="http://schemas.openxmlformats.org/drawingml/2006/picture">
                <pic:pic xmlns:pic="http://schemas.openxmlformats.org/drawingml/2006/picture">
                  <pic:nvPicPr>
                    <pic:cNvPr id="2127" name="Picture 2127"/>
                    <pic:cNvPicPr/>
                  </pic:nvPicPr>
                  <pic:blipFill>
                    <a:blip r:embed="rId4"/>
                    <a:stretch>
                      <a:fillRect/>
                    </a:stretch>
                  </pic:blipFill>
                  <pic:spPr>
                    <a:xfrm>
                      <a:off x="0" y="0"/>
                      <a:ext cx="3252216" cy="1210056"/>
                    </a:xfrm>
                    <a:prstGeom prst="rect">
                      <a:avLst/>
                    </a:prstGeom>
                  </pic:spPr>
                </pic:pic>
              </a:graphicData>
            </a:graphic>
          </wp:anchor>
        </w:drawing>
      </w:r>
      <w:r>
        <w:rPr>
          <w:rFonts w:ascii="Comic Sans MS" w:eastAsia="Comic Sans MS" w:hAnsi="Comic Sans MS" w:cs="Comic Sans MS"/>
          <w:sz w:val="23"/>
        </w:rPr>
        <w:t xml:space="preserve">Anmeldungen:                </w:t>
      </w:r>
      <w:r>
        <w:rPr>
          <w:rFonts w:ascii="Comic Sans MS" w:eastAsia="Comic Sans MS" w:hAnsi="Comic Sans MS" w:cs="Comic Sans MS"/>
          <w:sz w:val="23"/>
        </w:rPr>
        <w:tab/>
        <w:t xml:space="preserve">Online über den Link oder per Email an: mikaplath@gmail.com                                             </w:t>
      </w:r>
    </w:p>
    <w:tbl>
      <w:tblPr>
        <w:tblStyle w:val="TableGrid"/>
        <w:tblW w:w="10463" w:type="dxa"/>
        <w:tblInd w:w="-310" w:type="dxa"/>
        <w:tblLook w:val="04A0" w:firstRow="1" w:lastRow="0" w:firstColumn="1" w:lastColumn="0" w:noHBand="0" w:noVBand="1"/>
      </w:tblPr>
      <w:tblGrid>
        <w:gridCol w:w="3132"/>
        <w:gridCol w:w="7331"/>
      </w:tblGrid>
      <w:tr w:rsidR="00A53637">
        <w:trPr>
          <w:trHeight w:val="286"/>
        </w:trPr>
        <w:tc>
          <w:tcPr>
            <w:tcW w:w="3132" w:type="dxa"/>
            <w:tcBorders>
              <w:top w:val="nil"/>
              <w:left w:val="nil"/>
              <w:bottom w:val="nil"/>
              <w:right w:val="nil"/>
            </w:tcBorders>
          </w:tcPr>
          <w:p w:rsidR="00A53637" w:rsidRDefault="00CB157C">
            <w:pPr>
              <w:ind w:left="103"/>
              <w:jc w:val="center"/>
            </w:pPr>
            <w:r>
              <w:rPr>
                <w:rFonts w:ascii="Comic Sans MS" w:eastAsia="Comic Sans MS" w:hAnsi="Comic Sans MS" w:cs="Comic Sans MS"/>
                <w:sz w:val="23"/>
              </w:rPr>
              <w:t xml:space="preserve">                                      </w:t>
            </w:r>
          </w:p>
        </w:tc>
        <w:tc>
          <w:tcPr>
            <w:tcW w:w="7332" w:type="dxa"/>
            <w:tcBorders>
              <w:top w:val="nil"/>
              <w:left w:val="nil"/>
              <w:bottom w:val="nil"/>
              <w:right w:val="nil"/>
            </w:tcBorders>
          </w:tcPr>
          <w:p w:rsidR="00A53637" w:rsidRDefault="00A53637"/>
        </w:tc>
      </w:tr>
      <w:tr w:rsidR="00A53637">
        <w:trPr>
          <w:trHeight w:val="320"/>
        </w:trPr>
        <w:tc>
          <w:tcPr>
            <w:tcW w:w="3132" w:type="dxa"/>
            <w:tcBorders>
              <w:top w:val="nil"/>
              <w:left w:val="nil"/>
              <w:bottom w:val="nil"/>
              <w:right w:val="nil"/>
            </w:tcBorders>
          </w:tcPr>
          <w:p w:rsidR="00A53637" w:rsidRDefault="00CB157C">
            <w:pPr>
              <w:ind w:left="103"/>
              <w:jc w:val="center"/>
            </w:pPr>
            <w:r>
              <w:rPr>
                <w:rFonts w:ascii="Comic Sans MS" w:eastAsia="Comic Sans MS" w:hAnsi="Comic Sans MS" w:cs="Comic Sans MS"/>
                <w:sz w:val="23"/>
              </w:rPr>
              <w:t xml:space="preserve">                                      </w:t>
            </w:r>
          </w:p>
        </w:tc>
        <w:tc>
          <w:tcPr>
            <w:tcW w:w="7332" w:type="dxa"/>
            <w:tcBorders>
              <w:top w:val="nil"/>
              <w:left w:val="nil"/>
              <w:bottom w:val="nil"/>
              <w:right w:val="nil"/>
            </w:tcBorders>
          </w:tcPr>
          <w:p w:rsidR="00A53637" w:rsidRDefault="00CB157C">
            <w:pPr>
              <w:ind w:left="10"/>
            </w:pPr>
            <w:r>
              <w:rPr>
                <w:rFonts w:ascii="Comic Sans MS" w:eastAsia="Comic Sans MS" w:hAnsi="Comic Sans MS" w:cs="Comic Sans MS"/>
                <w:sz w:val="23"/>
              </w:rPr>
              <w:t xml:space="preserve">Bei Fragen wendet Euch bitte per Email an  </w:t>
            </w:r>
          </w:p>
        </w:tc>
      </w:tr>
      <w:tr w:rsidR="00A53637">
        <w:trPr>
          <w:trHeight w:val="545"/>
        </w:trPr>
        <w:tc>
          <w:tcPr>
            <w:tcW w:w="3132" w:type="dxa"/>
            <w:tcBorders>
              <w:top w:val="nil"/>
              <w:left w:val="nil"/>
              <w:bottom w:val="nil"/>
              <w:right w:val="nil"/>
            </w:tcBorders>
          </w:tcPr>
          <w:p w:rsidR="00A53637" w:rsidRDefault="00CB157C">
            <w:pPr>
              <w:ind w:left="33"/>
              <w:jc w:val="center"/>
            </w:pPr>
            <w:r>
              <w:rPr>
                <w:rFonts w:ascii="Comic Sans MS" w:eastAsia="Comic Sans MS" w:hAnsi="Comic Sans MS" w:cs="Comic Sans MS"/>
                <w:sz w:val="23"/>
              </w:rPr>
              <w:t xml:space="preserve">                                     </w:t>
            </w:r>
          </w:p>
          <w:p w:rsidR="00A53637" w:rsidRDefault="00CB157C">
            <w:pPr>
              <w:ind w:left="310"/>
            </w:pPr>
            <w:r>
              <w:rPr>
                <w:rFonts w:ascii="Comic Sans MS" w:eastAsia="Comic Sans MS" w:hAnsi="Comic Sans MS" w:cs="Comic Sans MS"/>
                <w:sz w:val="16"/>
              </w:rPr>
              <w:t xml:space="preserve"> </w:t>
            </w:r>
          </w:p>
        </w:tc>
        <w:tc>
          <w:tcPr>
            <w:tcW w:w="7332" w:type="dxa"/>
            <w:tcBorders>
              <w:top w:val="nil"/>
              <w:left w:val="nil"/>
              <w:bottom w:val="nil"/>
              <w:right w:val="nil"/>
            </w:tcBorders>
          </w:tcPr>
          <w:p w:rsidR="00A53637" w:rsidRDefault="00CB157C">
            <w:pPr>
              <w:ind w:left="10"/>
            </w:pPr>
            <w:r>
              <w:rPr>
                <w:rFonts w:ascii="Comic Sans MS" w:eastAsia="Comic Sans MS" w:hAnsi="Comic Sans MS" w:cs="Comic Sans MS"/>
                <w:sz w:val="23"/>
              </w:rPr>
              <w:t>mikaplath@gmail.com</w:t>
            </w:r>
            <w:r>
              <w:rPr>
                <w:rFonts w:ascii="Comic Sans MS" w:eastAsia="Comic Sans MS" w:hAnsi="Comic Sans MS" w:cs="Comic Sans MS"/>
                <w:b/>
                <w:sz w:val="23"/>
              </w:rPr>
              <w:t xml:space="preserve"> </w:t>
            </w:r>
          </w:p>
        </w:tc>
      </w:tr>
      <w:tr w:rsidR="00A53637">
        <w:trPr>
          <w:trHeight w:val="570"/>
        </w:trPr>
        <w:tc>
          <w:tcPr>
            <w:tcW w:w="3132" w:type="dxa"/>
            <w:tcBorders>
              <w:top w:val="nil"/>
              <w:left w:val="nil"/>
              <w:bottom w:val="nil"/>
              <w:right w:val="nil"/>
            </w:tcBorders>
          </w:tcPr>
          <w:p w:rsidR="00A53637" w:rsidRDefault="00CB157C">
            <w:pPr>
              <w:ind w:right="754"/>
              <w:jc w:val="center"/>
            </w:pPr>
            <w:r>
              <w:rPr>
                <w:rFonts w:ascii="Comic Sans MS" w:eastAsia="Comic Sans MS" w:hAnsi="Comic Sans MS" w:cs="Comic Sans MS"/>
                <w:sz w:val="23"/>
              </w:rPr>
              <w:t xml:space="preserve">Anmeldeschluss:            </w:t>
            </w:r>
          </w:p>
          <w:p w:rsidR="00A53637" w:rsidRDefault="00CB157C">
            <w:pPr>
              <w:ind w:left="310"/>
            </w:pPr>
            <w:r>
              <w:rPr>
                <w:rFonts w:ascii="Comic Sans MS" w:eastAsia="Comic Sans MS" w:hAnsi="Comic Sans MS" w:cs="Comic Sans MS"/>
                <w:sz w:val="16"/>
              </w:rPr>
              <w:t xml:space="preserve"> </w:t>
            </w:r>
          </w:p>
        </w:tc>
        <w:tc>
          <w:tcPr>
            <w:tcW w:w="7332" w:type="dxa"/>
            <w:tcBorders>
              <w:top w:val="nil"/>
              <w:left w:val="nil"/>
              <w:bottom w:val="nil"/>
              <w:right w:val="nil"/>
            </w:tcBorders>
          </w:tcPr>
          <w:p w:rsidR="00A53637" w:rsidRDefault="00CB157C">
            <w:pPr>
              <w:ind w:left="10"/>
            </w:pPr>
            <w:r>
              <w:rPr>
                <w:rFonts w:ascii="Comic Sans MS" w:eastAsia="Comic Sans MS" w:hAnsi="Comic Sans MS" w:cs="Comic Sans MS"/>
                <w:sz w:val="23"/>
              </w:rPr>
              <w:t>Dienstag,</w:t>
            </w:r>
            <w:r>
              <w:rPr>
                <w:rFonts w:ascii="Comic Sans MS" w:eastAsia="Comic Sans MS" w:hAnsi="Comic Sans MS" w:cs="Comic Sans MS"/>
                <w:b/>
                <w:sz w:val="23"/>
              </w:rPr>
              <w:t xml:space="preserve"> 0</w:t>
            </w:r>
            <w:r w:rsidR="007D42FF">
              <w:rPr>
                <w:rFonts w:ascii="Comic Sans MS" w:eastAsia="Comic Sans MS" w:hAnsi="Comic Sans MS" w:cs="Comic Sans MS"/>
                <w:b/>
                <w:sz w:val="23"/>
              </w:rPr>
              <w:t>1</w:t>
            </w:r>
            <w:r>
              <w:rPr>
                <w:rFonts w:ascii="Comic Sans MS" w:eastAsia="Comic Sans MS" w:hAnsi="Comic Sans MS" w:cs="Comic Sans MS"/>
                <w:b/>
                <w:sz w:val="23"/>
              </w:rPr>
              <w:t>. Oktober 202</w:t>
            </w:r>
            <w:r w:rsidR="007D42FF">
              <w:rPr>
                <w:rFonts w:ascii="Comic Sans MS" w:eastAsia="Comic Sans MS" w:hAnsi="Comic Sans MS" w:cs="Comic Sans MS"/>
                <w:b/>
                <w:sz w:val="23"/>
              </w:rPr>
              <w:t>4</w:t>
            </w:r>
            <w:r>
              <w:rPr>
                <w:rFonts w:ascii="Comic Sans MS" w:eastAsia="Comic Sans MS" w:hAnsi="Comic Sans MS" w:cs="Comic Sans MS"/>
                <w:b/>
                <w:sz w:val="23"/>
              </w:rPr>
              <w:t xml:space="preserve"> um 20:00 Uhr</w:t>
            </w:r>
            <w:r>
              <w:rPr>
                <w:rFonts w:ascii="Comic Sans MS" w:eastAsia="Comic Sans MS" w:hAnsi="Comic Sans MS" w:cs="Comic Sans MS"/>
                <w:sz w:val="23"/>
              </w:rPr>
              <w:t xml:space="preserve">  </w:t>
            </w:r>
          </w:p>
        </w:tc>
      </w:tr>
      <w:tr w:rsidR="00A53637">
        <w:trPr>
          <w:trHeight w:val="665"/>
        </w:trPr>
        <w:tc>
          <w:tcPr>
            <w:tcW w:w="3132" w:type="dxa"/>
            <w:tcBorders>
              <w:top w:val="nil"/>
              <w:left w:val="nil"/>
              <w:bottom w:val="nil"/>
              <w:right w:val="nil"/>
            </w:tcBorders>
          </w:tcPr>
          <w:p w:rsidR="00A53637" w:rsidRDefault="00CB157C">
            <w:pPr>
              <w:ind w:left="310"/>
            </w:pPr>
            <w:r>
              <w:rPr>
                <w:rFonts w:ascii="Comic Sans MS" w:eastAsia="Comic Sans MS" w:hAnsi="Comic Sans MS" w:cs="Comic Sans MS"/>
                <w:sz w:val="23"/>
              </w:rPr>
              <w:t xml:space="preserve">Auslosung:                  </w:t>
            </w:r>
          </w:p>
          <w:p w:rsidR="00A53637" w:rsidRDefault="00CB157C">
            <w:r>
              <w:rPr>
                <w:rFonts w:ascii="Comic Sans MS" w:eastAsia="Comic Sans MS" w:hAnsi="Comic Sans MS" w:cs="Comic Sans MS"/>
                <w:sz w:val="23"/>
              </w:rPr>
              <w:t xml:space="preserve">                                         </w:t>
            </w:r>
          </w:p>
        </w:tc>
        <w:tc>
          <w:tcPr>
            <w:tcW w:w="7332" w:type="dxa"/>
            <w:tcBorders>
              <w:top w:val="nil"/>
              <w:left w:val="nil"/>
              <w:bottom w:val="nil"/>
              <w:right w:val="nil"/>
            </w:tcBorders>
          </w:tcPr>
          <w:p w:rsidR="00A53637" w:rsidRDefault="00CB157C">
            <w:pPr>
              <w:ind w:left="10"/>
            </w:pPr>
            <w:r>
              <w:rPr>
                <w:rFonts w:ascii="Comic Sans MS" w:eastAsia="Comic Sans MS" w:hAnsi="Comic Sans MS" w:cs="Comic Sans MS"/>
                <w:sz w:val="23"/>
              </w:rPr>
              <w:t>Mittwoch, 0</w:t>
            </w:r>
            <w:r w:rsidR="007D42FF">
              <w:rPr>
                <w:rFonts w:ascii="Comic Sans MS" w:eastAsia="Comic Sans MS" w:hAnsi="Comic Sans MS" w:cs="Comic Sans MS"/>
                <w:sz w:val="23"/>
              </w:rPr>
              <w:t>2</w:t>
            </w:r>
            <w:r>
              <w:rPr>
                <w:rFonts w:ascii="Comic Sans MS" w:eastAsia="Comic Sans MS" w:hAnsi="Comic Sans MS" w:cs="Comic Sans MS"/>
                <w:sz w:val="23"/>
              </w:rPr>
              <w:t>.10.202</w:t>
            </w:r>
            <w:r w:rsidR="007D42FF">
              <w:rPr>
                <w:rFonts w:ascii="Comic Sans MS" w:eastAsia="Comic Sans MS" w:hAnsi="Comic Sans MS" w:cs="Comic Sans MS"/>
                <w:sz w:val="23"/>
              </w:rPr>
              <w:t>4</w:t>
            </w:r>
            <w:r>
              <w:rPr>
                <w:rFonts w:ascii="Comic Sans MS" w:eastAsia="Comic Sans MS" w:hAnsi="Comic Sans MS" w:cs="Comic Sans MS"/>
                <w:sz w:val="23"/>
              </w:rPr>
              <w:t xml:space="preserve"> um 20:00 Uhr im Vereinsheim  </w:t>
            </w:r>
          </w:p>
        </w:tc>
      </w:tr>
      <w:tr w:rsidR="00A53637">
        <w:trPr>
          <w:trHeight w:val="545"/>
        </w:trPr>
        <w:tc>
          <w:tcPr>
            <w:tcW w:w="3132" w:type="dxa"/>
            <w:tcBorders>
              <w:top w:val="nil"/>
              <w:left w:val="nil"/>
              <w:bottom w:val="nil"/>
              <w:right w:val="nil"/>
            </w:tcBorders>
          </w:tcPr>
          <w:p w:rsidR="00A53637" w:rsidRDefault="00CB157C">
            <w:pPr>
              <w:ind w:right="1388"/>
              <w:jc w:val="center"/>
            </w:pPr>
            <w:r>
              <w:rPr>
                <w:rFonts w:ascii="Comic Sans MS" w:eastAsia="Comic Sans MS" w:hAnsi="Comic Sans MS" w:cs="Comic Sans MS"/>
                <w:sz w:val="23"/>
              </w:rPr>
              <w:t xml:space="preserve">Startgeld:                     </w:t>
            </w:r>
          </w:p>
        </w:tc>
        <w:tc>
          <w:tcPr>
            <w:tcW w:w="7332" w:type="dxa"/>
            <w:tcBorders>
              <w:top w:val="nil"/>
              <w:left w:val="nil"/>
              <w:bottom w:val="nil"/>
              <w:right w:val="nil"/>
            </w:tcBorders>
          </w:tcPr>
          <w:p w:rsidR="00A53637" w:rsidRDefault="00CB157C">
            <w:pPr>
              <w:ind w:left="10"/>
            </w:pPr>
            <w:r>
              <w:rPr>
                <w:rFonts w:ascii="Comic Sans MS" w:eastAsia="Comic Sans MS" w:hAnsi="Comic Sans MS" w:cs="Comic Sans MS"/>
                <w:sz w:val="23"/>
              </w:rPr>
              <w:t xml:space="preserve">keines (Bälle werden nur für das Endspiel gestellt). </w:t>
            </w:r>
          </w:p>
          <w:p w:rsidR="00A53637" w:rsidRDefault="00CB157C">
            <w:pPr>
              <w:ind w:left="10"/>
            </w:pPr>
            <w:r>
              <w:rPr>
                <w:rFonts w:ascii="Comic Sans MS" w:eastAsia="Comic Sans MS" w:hAnsi="Comic Sans MS" w:cs="Comic Sans MS"/>
                <w:sz w:val="16"/>
              </w:rPr>
              <w:t xml:space="preserve"> </w:t>
            </w:r>
          </w:p>
        </w:tc>
      </w:tr>
      <w:tr w:rsidR="00A53637">
        <w:trPr>
          <w:trHeight w:val="321"/>
        </w:trPr>
        <w:tc>
          <w:tcPr>
            <w:tcW w:w="3132" w:type="dxa"/>
            <w:tcBorders>
              <w:top w:val="nil"/>
              <w:left w:val="nil"/>
              <w:bottom w:val="nil"/>
              <w:right w:val="nil"/>
            </w:tcBorders>
          </w:tcPr>
          <w:p w:rsidR="00A53637" w:rsidRDefault="00CB157C">
            <w:pPr>
              <w:ind w:right="1753"/>
              <w:jc w:val="center"/>
            </w:pPr>
            <w:r>
              <w:rPr>
                <w:rFonts w:ascii="Comic Sans MS" w:eastAsia="Comic Sans MS" w:hAnsi="Comic Sans MS" w:cs="Comic Sans MS"/>
                <w:sz w:val="23"/>
              </w:rPr>
              <w:t xml:space="preserve">Modus:                          </w:t>
            </w:r>
          </w:p>
        </w:tc>
        <w:tc>
          <w:tcPr>
            <w:tcW w:w="7332" w:type="dxa"/>
            <w:tcBorders>
              <w:top w:val="nil"/>
              <w:left w:val="nil"/>
              <w:bottom w:val="nil"/>
              <w:right w:val="nil"/>
            </w:tcBorders>
          </w:tcPr>
          <w:p w:rsidR="00A53637" w:rsidRDefault="00CB157C">
            <w:pPr>
              <w:ind w:left="10"/>
              <w:jc w:val="both"/>
            </w:pPr>
            <w:r>
              <w:rPr>
                <w:rFonts w:ascii="Comic Sans MS" w:eastAsia="Comic Sans MS" w:hAnsi="Comic Sans MS" w:cs="Comic Sans MS"/>
                <w:sz w:val="23"/>
              </w:rPr>
              <w:t xml:space="preserve">Gespielt wird im K.O System auf 2 Gewinnsätze unter Anwendung    </w:t>
            </w:r>
          </w:p>
        </w:tc>
      </w:tr>
      <w:tr w:rsidR="00A53637">
        <w:trPr>
          <w:trHeight w:val="320"/>
        </w:trPr>
        <w:tc>
          <w:tcPr>
            <w:tcW w:w="3132" w:type="dxa"/>
            <w:tcBorders>
              <w:top w:val="nil"/>
              <w:left w:val="nil"/>
              <w:bottom w:val="nil"/>
              <w:right w:val="nil"/>
            </w:tcBorders>
          </w:tcPr>
          <w:p w:rsidR="00A53637" w:rsidRDefault="00CB157C">
            <w:pPr>
              <w:ind w:right="37"/>
              <w:jc w:val="center"/>
            </w:pPr>
            <w:r>
              <w:rPr>
                <w:rFonts w:ascii="Comic Sans MS" w:eastAsia="Comic Sans MS" w:hAnsi="Comic Sans MS" w:cs="Comic Sans MS"/>
                <w:sz w:val="23"/>
              </w:rPr>
              <w:t xml:space="preserve">                                    </w:t>
            </w:r>
          </w:p>
        </w:tc>
        <w:tc>
          <w:tcPr>
            <w:tcW w:w="7332" w:type="dxa"/>
            <w:tcBorders>
              <w:top w:val="nil"/>
              <w:left w:val="nil"/>
              <w:bottom w:val="nil"/>
              <w:right w:val="nil"/>
            </w:tcBorders>
          </w:tcPr>
          <w:p w:rsidR="00A53637" w:rsidRDefault="00CB157C">
            <w:pPr>
              <w:ind w:left="10"/>
              <w:jc w:val="both"/>
            </w:pPr>
            <w:r>
              <w:rPr>
                <w:rFonts w:ascii="Comic Sans MS" w:eastAsia="Comic Sans MS" w:hAnsi="Comic Sans MS" w:cs="Comic Sans MS"/>
                <w:sz w:val="23"/>
              </w:rPr>
              <w:t xml:space="preserve">der Tie-Break-Regelung. Ein Entscheidungssatz wird als Match-Tie- </w:t>
            </w:r>
          </w:p>
        </w:tc>
      </w:tr>
      <w:tr w:rsidR="00A53637">
        <w:trPr>
          <w:trHeight w:val="551"/>
        </w:trPr>
        <w:tc>
          <w:tcPr>
            <w:tcW w:w="3132" w:type="dxa"/>
            <w:tcBorders>
              <w:top w:val="nil"/>
              <w:left w:val="nil"/>
              <w:bottom w:val="nil"/>
              <w:right w:val="nil"/>
            </w:tcBorders>
          </w:tcPr>
          <w:p w:rsidR="00A53637" w:rsidRDefault="00CB157C">
            <w:pPr>
              <w:ind w:left="310"/>
            </w:pPr>
            <w:r>
              <w:rPr>
                <w:rFonts w:ascii="Comic Sans MS" w:eastAsia="Comic Sans MS" w:hAnsi="Comic Sans MS" w:cs="Comic Sans MS"/>
                <w:sz w:val="23"/>
              </w:rPr>
              <w:t xml:space="preserve">                                  </w:t>
            </w:r>
          </w:p>
          <w:p w:rsidR="00A53637" w:rsidRDefault="00CB157C">
            <w:pPr>
              <w:ind w:left="310"/>
            </w:pPr>
            <w:r>
              <w:rPr>
                <w:rFonts w:ascii="Comic Sans MS" w:eastAsia="Comic Sans MS" w:hAnsi="Comic Sans MS" w:cs="Comic Sans MS"/>
                <w:sz w:val="23"/>
              </w:rPr>
              <w:t xml:space="preserve"> </w:t>
            </w:r>
            <w:r>
              <w:rPr>
                <w:rFonts w:ascii="Comic Sans MS" w:eastAsia="Comic Sans MS" w:hAnsi="Comic Sans MS" w:cs="Comic Sans MS"/>
                <w:sz w:val="16"/>
              </w:rPr>
              <w:t xml:space="preserve"> </w:t>
            </w:r>
          </w:p>
        </w:tc>
        <w:tc>
          <w:tcPr>
            <w:tcW w:w="7332" w:type="dxa"/>
            <w:tcBorders>
              <w:top w:val="nil"/>
              <w:left w:val="nil"/>
              <w:bottom w:val="nil"/>
              <w:right w:val="nil"/>
            </w:tcBorders>
          </w:tcPr>
          <w:p w:rsidR="00A53637" w:rsidRDefault="00CB157C">
            <w:pPr>
              <w:ind w:left="10"/>
            </w:pPr>
            <w:r>
              <w:rPr>
                <w:rFonts w:ascii="Comic Sans MS" w:eastAsia="Comic Sans MS" w:hAnsi="Comic Sans MS" w:cs="Comic Sans MS"/>
                <w:sz w:val="23"/>
              </w:rPr>
              <w:t xml:space="preserve">Break gespielt.  </w:t>
            </w:r>
          </w:p>
        </w:tc>
      </w:tr>
      <w:tr w:rsidR="00A53637">
        <w:trPr>
          <w:trHeight w:val="324"/>
        </w:trPr>
        <w:tc>
          <w:tcPr>
            <w:tcW w:w="3132" w:type="dxa"/>
            <w:tcBorders>
              <w:top w:val="nil"/>
              <w:left w:val="nil"/>
              <w:bottom w:val="nil"/>
              <w:right w:val="nil"/>
            </w:tcBorders>
          </w:tcPr>
          <w:p w:rsidR="00A53637" w:rsidRDefault="00CB157C">
            <w:pPr>
              <w:tabs>
                <w:tab w:val="center" w:pos="1052"/>
                <w:tab w:val="center" w:pos="2436"/>
              </w:tabs>
            </w:pPr>
            <w:r>
              <w:tab/>
            </w:r>
            <w:r>
              <w:rPr>
                <w:rFonts w:ascii="Comic Sans MS" w:eastAsia="Comic Sans MS" w:hAnsi="Comic Sans MS" w:cs="Comic Sans MS"/>
                <w:b/>
                <w:sz w:val="23"/>
              </w:rPr>
              <w:t xml:space="preserve">Spieltermine: </w:t>
            </w:r>
            <w:r>
              <w:rPr>
                <w:rFonts w:ascii="Comic Sans MS" w:eastAsia="Comic Sans MS" w:hAnsi="Comic Sans MS" w:cs="Comic Sans MS"/>
                <w:sz w:val="24"/>
              </w:rPr>
              <w:t xml:space="preserve"> </w:t>
            </w:r>
            <w:r>
              <w:rPr>
                <w:rFonts w:ascii="Comic Sans MS" w:eastAsia="Comic Sans MS" w:hAnsi="Comic Sans MS" w:cs="Comic Sans MS"/>
                <w:sz w:val="24"/>
              </w:rPr>
              <w:tab/>
              <w:t xml:space="preserve">    </w:t>
            </w:r>
          </w:p>
        </w:tc>
        <w:tc>
          <w:tcPr>
            <w:tcW w:w="7332" w:type="dxa"/>
            <w:tcBorders>
              <w:top w:val="nil"/>
              <w:left w:val="nil"/>
              <w:bottom w:val="nil"/>
              <w:right w:val="nil"/>
            </w:tcBorders>
          </w:tcPr>
          <w:p w:rsidR="00A53637" w:rsidRDefault="00CB157C">
            <w:pPr>
              <w:ind w:left="10"/>
            </w:pPr>
            <w:r>
              <w:rPr>
                <w:rFonts w:ascii="Comic Sans MS" w:eastAsia="Comic Sans MS" w:hAnsi="Comic Sans MS" w:cs="Comic Sans MS"/>
                <w:sz w:val="24"/>
              </w:rPr>
              <w:t xml:space="preserve">Richten sich nach Anzahl der Anmeldung. Vorgeplant ist wie  </w:t>
            </w:r>
          </w:p>
        </w:tc>
      </w:tr>
      <w:tr w:rsidR="00A53637">
        <w:trPr>
          <w:trHeight w:val="299"/>
        </w:trPr>
        <w:tc>
          <w:tcPr>
            <w:tcW w:w="3132" w:type="dxa"/>
            <w:tcBorders>
              <w:top w:val="nil"/>
              <w:left w:val="nil"/>
              <w:bottom w:val="nil"/>
              <w:right w:val="nil"/>
            </w:tcBorders>
          </w:tcPr>
          <w:p w:rsidR="00A53637" w:rsidRDefault="00CB157C">
            <w:pPr>
              <w:ind w:right="74"/>
              <w:jc w:val="center"/>
            </w:pPr>
            <w:r>
              <w:rPr>
                <w:rFonts w:ascii="Comic Sans MS" w:eastAsia="Comic Sans MS" w:hAnsi="Comic Sans MS" w:cs="Comic Sans MS"/>
                <w:sz w:val="24"/>
              </w:rPr>
              <w:t xml:space="preserve">                                  </w:t>
            </w:r>
          </w:p>
        </w:tc>
        <w:tc>
          <w:tcPr>
            <w:tcW w:w="7332" w:type="dxa"/>
            <w:tcBorders>
              <w:top w:val="nil"/>
              <w:left w:val="nil"/>
              <w:bottom w:val="nil"/>
              <w:right w:val="nil"/>
            </w:tcBorders>
          </w:tcPr>
          <w:p w:rsidR="00A53637" w:rsidRDefault="00CB157C">
            <w:pPr>
              <w:ind w:left="10"/>
              <w:rPr>
                <w:rFonts w:ascii="Comic Sans MS" w:eastAsia="Comic Sans MS" w:hAnsi="Comic Sans MS" w:cs="Comic Sans MS"/>
                <w:sz w:val="24"/>
              </w:rPr>
            </w:pPr>
            <w:r>
              <w:rPr>
                <w:rFonts w:ascii="Comic Sans MS" w:eastAsia="Comic Sans MS" w:hAnsi="Comic Sans MS" w:cs="Comic Sans MS"/>
                <w:sz w:val="24"/>
              </w:rPr>
              <w:t xml:space="preserve">folgt: </w:t>
            </w:r>
          </w:p>
          <w:p w:rsidR="00656983" w:rsidRPr="008F394D" w:rsidRDefault="00656983">
            <w:pPr>
              <w:ind w:left="10"/>
              <w:rPr>
                <w:rFonts w:ascii="Comic Sans MS" w:hAnsi="Comic Sans MS"/>
                <w:b/>
                <w:bCs/>
                <w:sz w:val="28"/>
                <w:szCs w:val="28"/>
              </w:rPr>
            </w:pPr>
            <w:r w:rsidRPr="008F394D">
              <w:rPr>
                <w:rFonts w:ascii="Comic Sans MS" w:hAnsi="Comic Sans MS"/>
                <w:b/>
                <w:bCs/>
                <w:sz w:val="28"/>
                <w:szCs w:val="28"/>
              </w:rPr>
              <w:t>Donnerstag, 03. Oktober 202</w:t>
            </w:r>
            <w:r w:rsidR="003131FE" w:rsidRPr="008F394D">
              <w:rPr>
                <w:rFonts w:ascii="Comic Sans MS" w:hAnsi="Comic Sans MS"/>
                <w:b/>
                <w:bCs/>
                <w:sz w:val="28"/>
                <w:szCs w:val="28"/>
              </w:rPr>
              <w:t>4 ab 14:00 Uhr</w:t>
            </w:r>
          </w:p>
        </w:tc>
      </w:tr>
    </w:tbl>
    <w:p w:rsidR="00A53637" w:rsidRDefault="00CB157C">
      <w:pPr>
        <w:spacing w:after="0"/>
      </w:pPr>
      <w:r>
        <w:rPr>
          <w:rFonts w:ascii="Comic Sans MS" w:eastAsia="Comic Sans MS" w:hAnsi="Comic Sans MS" w:cs="Comic Sans MS"/>
          <w:sz w:val="24"/>
        </w:rPr>
        <w:t xml:space="preserve">                                       </w:t>
      </w:r>
      <w:r>
        <w:rPr>
          <w:rFonts w:ascii="Comic Sans MS" w:eastAsia="Comic Sans MS" w:hAnsi="Comic Sans MS" w:cs="Comic Sans MS"/>
          <w:b/>
          <w:sz w:val="24"/>
        </w:rPr>
        <w:t>Freitag, 0</w:t>
      </w:r>
      <w:r w:rsidR="00BB194F">
        <w:rPr>
          <w:rFonts w:ascii="Comic Sans MS" w:eastAsia="Comic Sans MS" w:hAnsi="Comic Sans MS" w:cs="Comic Sans MS"/>
          <w:b/>
          <w:sz w:val="24"/>
        </w:rPr>
        <w:t>4</w:t>
      </w:r>
      <w:r>
        <w:rPr>
          <w:rFonts w:ascii="Comic Sans MS" w:eastAsia="Comic Sans MS" w:hAnsi="Comic Sans MS" w:cs="Comic Sans MS"/>
          <w:b/>
          <w:sz w:val="24"/>
        </w:rPr>
        <w:t>. Oktober 202</w:t>
      </w:r>
      <w:r w:rsidR="00BB194F">
        <w:rPr>
          <w:rFonts w:ascii="Comic Sans MS" w:eastAsia="Comic Sans MS" w:hAnsi="Comic Sans MS" w:cs="Comic Sans MS"/>
          <w:b/>
          <w:sz w:val="24"/>
        </w:rPr>
        <w:t xml:space="preserve">4 </w:t>
      </w:r>
      <w:r>
        <w:rPr>
          <w:rFonts w:ascii="Comic Sans MS" w:eastAsia="Comic Sans MS" w:hAnsi="Comic Sans MS" w:cs="Comic Sans MS"/>
          <w:b/>
          <w:sz w:val="24"/>
        </w:rPr>
        <w:t xml:space="preserve">ab </w:t>
      </w:r>
      <w:r w:rsidR="00656983">
        <w:rPr>
          <w:rFonts w:ascii="Comic Sans MS" w:eastAsia="Comic Sans MS" w:hAnsi="Comic Sans MS" w:cs="Comic Sans MS"/>
          <w:b/>
          <w:sz w:val="24"/>
        </w:rPr>
        <w:t>09</w:t>
      </w:r>
      <w:r>
        <w:rPr>
          <w:rFonts w:ascii="Comic Sans MS" w:eastAsia="Comic Sans MS" w:hAnsi="Comic Sans MS" w:cs="Comic Sans MS"/>
          <w:b/>
          <w:sz w:val="24"/>
        </w:rPr>
        <w:t xml:space="preserve">:00 Uhr </w:t>
      </w:r>
      <w:r>
        <w:rPr>
          <w:rFonts w:ascii="Comic Sans MS" w:eastAsia="Comic Sans MS" w:hAnsi="Comic Sans MS" w:cs="Comic Sans MS"/>
          <w:sz w:val="24"/>
        </w:rPr>
        <w:t xml:space="preserve"> </w:t>
      </w:r>
    </w:p>
    <w:p w:rsidR="00A53637" w:rsidRDefault="00CB157C">
      <w:pPr>
        <w:tabs>
          <w:tab w:val="center" w:pos="4174"/>
        </w:tabs>
        <w:spacing w:after="0"/>
        <w:ind w:left="-15"/>
      </w:pPr>
      <w:r>
        <w:rPr>
          <w:rFonts w:ascii="Comic Sans MS" w:eastAsia="Comic Sans MS" w:hAnsi="Comic Sans MS" w:cs="Comic Sans MS"/>
          <w:b/>
          <w:sz w:val="23"/>
        </w:rPr>
        <w:t xml:space="preserve">   </w:t>
      </w:r>
      <w:r>
        <w:rPr>
          <w:rFonts w:ascii="Comic Sans MS" w:eastAsia="Comic Sans MS" w:hAnsi="Comic Sans MS" w:cs="Comic Sans MS"/>
          <w:b/>
          <w:sz w:val="23"/>
        </w:rPr>
        <w:tab/>
        <w:t xml:space="preserve">                     Samstag, 0</w:t>
      </w:r>
      <w:r w:rsidR="00BB194F">
        <w:rPr>
          <w:rFonts w:ascii="Comic Sans MS" w:eastAsia="Comic Sans MS" w:hAnsi="Comic Sans MS" w:cs="Comic Sans MS"/>
          <w:b/>
          <w:sz w:val="23"/>
        </w:rPr>
        <w:t>5</w:t>
      </w:r>
      <w:r>
        <w:rPr>
          <w:rFonts w:ascii="Comic Sans MS" w:eastAsia="Comic Sans MS" w:hAnsi="Comic Sans MS" w:cs="Comic Sans MS"/>
          <w:b/>
          <w:sz w:val="23"/>
        </w:rPr>
        <w:t>. Oktober 202</w:t>
      </w:r>
      <w:r w:rsidR="00656983">
        <w:rPr>
          <w:rFonts w:ascii="Comic Sans MS" w:eastAsia="Comic Sans MS" w:hAnsi="Comic Sans MS" w:cs="Comic Sans MS"/>
          <w:b/>
          <w:sz w:val="23"/>
        </w:rPr>
        <w:t>4</w:t>
      </w:r>
      <w:r>
        <w:rPr>
          <w:rFonts w:ascii="Comic Sans MS" w:eastAsia="Comic Sans MS" w:hAnsi="Comic Sans MS" w:cs="Comic Sans MS"/>
          <w:b/>
          <w:sz w:val="23"/>
        </w:rPr>
        <w:t xml:space="preserve"> ab 09:00 Uhr </w:t>
      </w:r>
      <w:r>
        <w:rPr>
          <w:rFonts w:ascii="Comic Sans MS" w:eastAsia="Comic Sans MS" w:hAnsi="Comic Sans MS" w:cs="Comic Sans MS"/>
          <w:sz w:val="24"/>
        </w:rPr>
        <w:t xml:space="preserve"> </w:t>
      </w:r>
    </w:p>
    <w:p w:rsidR="00A53637" w:rsidRDefault="00CB157C">
      <w:pPr>
        <w:spacing w:after="0"/>
        <w:ind w:left="-5" w:hanging="10"/>
      </w:pPr>
      <w:r>
        <w:rPr>
          <w:rFonts w:ascii="Comic Sans MS" w:eastAsia="Comic Sans MS" w:hAnsi="Comic Sans MS" w:cs="Comic Sans MS"/>
          <w:b/>
          <w:sz w:val="23"/>
        </w:rPr>
        <w:t xml:space="preserve">                            Sonntag, 0</w:t>
      </w:r>
      <w:r w:rsidR="00BB194F">
        <w:rPr>
          <w:rFonts w:ascii="Comic Sans MS" w:eastAsia="Comic Sans MS" w:hAnsi="Comic Sans MS" w:cs="Comic Sans MS"/>
          <w:b/>
          <w:sz w:val="23"/>
        </w:rPr>
        <w:t xml:space="preserve">6. </w:t>
      </w:r>
      <w:r>
        <w:rPr>
          <w:rFonts w:ascii="Comic Sans MS" w:eastAsia="Comic Sans MS" w:hAnsi="Comic Sans MS" w:cs="Comic Sans MS"/>
          <w:b/>
          <w:sz w:val="23"/>
        </w:rPr>
        <w:t>Okotober 202</w:t>
      </w:r>
      <w:r w:rsidR="00656983">
        <w:rPr>
          <w:rFonts w:ascii="Comic Sans MS" w:eastAsia="Comic Sans MS" w:hAnsi="Comic Sans MS" w:cs="Comic Sans MS"/>
          <w:b/>
          <w:sz w:val="23"/>
        </w:rPr>
        <w:t>4</w:t>
      </w:r>
      <w:r>
        <w:rPr>
          <w:rFonts w:ascii="Comic Sans MS" w:eastAsia="Comic Sans MS" w:hAnsi="Comic Sans MS" w:cs="Comic Sans MS"/>
          <w:b/>
          <w:sz w:val="23"/>
        </w:rPr>
        <w:t xml:space="preserve"> ab 11:00 Uhr (Halbfinale) </w:t>
      </w:r>
    </w:p>
    <w:p w:rsidR="00A53637" w:rsidRDefault="00CB157C">
      <w:pPr>
        <w:spacing w:after="0"/>
        <w:ind w:left="2842" w:hanging="10"/>
      </w:pPr>
      <w:r>
        <w:rPr>
          <w:rFonts w:ascii="Comic Sans MS" w:eastAsia="Comic Sans MS" w:hAnsi="Comic Sans MS" w:cs="Comic Sans MS"/>
          <w:b/>
          <w:sz w:val="23"/>
        </w:rPr>
        <w:t>Sonntag, 0</w:t>
      </w:r>
      <w:r w:rsidR="00BB194F">
        <w:rPr>
          <w:rFonts w:ascii="Comic Sans MS" w:eastAsia="Comic Sans MS" w:hAnsi="Comic Sans MS" w:cs="Comic Sans MS"/>
          <w:b/>
          <w:sz w:val="23"/>
        </w:rPr>
        <w:t>6</w:t>
      </w:r>
      <w:r>
        <w:rPr>
          <w:rFonts w:ascii="Comic Sans MS" w:eastAsia="Comic Sans MS" w:hAnsi="Comic Sans MS" w:cs="Comic Sans MS"/>
          <w:b/>
          <w:sz w:val="23"/>
        </w:rPr>
        <w:t>. Oktober 202</w:t>
      </w:r>
      <w:r w:rsidR="00656983">
        <w:rPr>
          <w:rFonts w:ascii="Comic Sans MS" w:eastAsia="Comic Sans MS" w:hAnsi="Comic Sans MS" w:cs="Comic Sans MS"/>
          <w:b/>
          <w:sz w:val="23"/>
        </w:rPr>
        <w:t>4</w:t>
      </w:r>
      <w:r>
        <w:rPr>
          <w:rFonts w:ascii="Comic Sans MS" w:eastAsia="Comic Sans MS" w:hAnsi="Comic Sans MS" w:cs="Comic Sans MS"/>
          <w:b/>
          <w:sz w:val="23"/>
        </w:rPr>
        <w:t xml:space="preserve"> um 13:00 Uhr (Finale) </w:t>
      </w:r>
    </w:p>
    <w:p w:rsidR="00A53637" w:rsidRDefault="00CB157C">
      <w:pPr>
        <w:spacing w:after="4" w:line="249" w:lineRule="auto"/>
        <w:ind w:left="2897" w:right="677" w:hanging="10"/>
      </w:pPr>
      <w:r>
        <w:rPr>
          <w:rFonts w:ascii="Comic Sans MS" w:eastAsia="Comic Sans MS" w:hAnsi="Comic Sans MS" w:cs="Comic Sans MS"/>
          <w:b/>
          <w:sz w:val="18"/>
        </w:rPr>
        <w:t xml:space="preserve">(Sollten um 11:00 und um 13:00 Uhr aufgrund einer Vielzahl von Anmeldung erst die            </w:t>
      </w:r>
    </w:p>
    <w:p w:rsidR="00A53637" w:rsidRDefault="00CB157C">
      <w:pPr>
        <w:spacing w:after="4" w:line="249" w:lineRule="auto"/>
        <w:ind w:left="2897" w:right="677" w:hanging="10"/>
      </w:pPr>
      <w:r>
        <w:rPr>
          <w:rFonts w:ascii="Comic Sans MS" w:eastAsia="Comic Sans MS" w:hAnsi="Comic Sans MS" w:cs="Comic Sans MS"/>
          <w:b/>
          <w:sz w:val="18"/>
        </w:rPr>
        <w:t xml:space="preserve">Viertelfinals bzw. die Halbfinals gespielt werden, verschiebt sich das </w:t>
      </w:r>
    </w:p>
    <w:p w:rsidR="00A53637" w:rsidRDefault="00CB157C">
      <w:pPr>
        <w:spacing w:after="4" w:line="249" w:lineRule="auto"/>
        <w:ind w:right="5291" w:firstLine="2882"/>
      </w:pPr>
      <w:r>
        <w:rPr>
          <w:rFonts w:ascii="Comic Sans MS" w:eastAsia="Comic Sans MS" w:hAnsi="Comic Sans MS" w:cs="Comic Sans MS"/>
          <w:b/>
          <w:sz w:val="18"/>
        </w:rPr>
        <w:t xml:space="preserve">Finale auf 15:30 Uhr)                  </w:t>
      </w:r>
    </w:p>
    <w:p w:rsidR="00A53637" w:rsidRDefault="00CB157C">
      <w:pPr>
        <w:spacing w:after="0"/>
      </w:pPr>
      <w:r>
        <w:rPr>
          <w:rFonts w:ascii="Comic Sans MS" w:eastAsia="Comic Sans MS" w:hAnsi="Comic Sans MS" w:cs="Comic Sans MS"/>
          <w:sz w:val="23"/>
        </w:rPr>
        <w:t xml:space="preserve"> </w:t>
      </w:r>
    </w:p>
    <w:p w:rsidR="00A53637" w:rsidRDefault="00CB157C">
      <w:pPr>
        <w:spacing w:after="0"/>
      </w:pPr>
      <w:r>
        <w:rPr>
          <w:rFonts w:ascii="Comic Sans MS" w:eastAsia="Comic Sans MS" w:hAnsi="Comic Sans MS" w:cs="Comic Sans MS"/>
          <w:sz w:val="23"/>
        </w:rPr>
        <w:t xml:space="preserve"> </w:t>
      </w:r>
    </w:p>
    <w:p w:rsidR="00A53637" w:rsidRDefault="00CB157C">
      <w:pPr>
        <w:spacing w:after="0"/>
      </w:pPr>
      <w:r>
        <w:rPr>
          <w:rFonts w:ascii="Comic Sans MS" w:eastAsia="Comic Sans MS" w:hAnsi="Comic Sans MS" w:cs="Comic Sans MS"/>
          <w:sz w:val="23"/>
        </w:rPr>
        <w:t xml:space="preserve"> </w:t>
      </w:r>
    </w:p>
    <w:p w:rsidR="00A53637" w:rsidRDefault="00CB157C">
      <w:pPr>
        <w:spacing w:after="0"/>
      </w:pPr>
      <w:r>
        <w:rPr>
          <w:rFonts w:ascii="Comic Sans MS" w:eastAsia="Comic Sans MS" w:hAnsi="Comic Sans MS" w:cs="Comic Sans MS"/>
          <w:sz w:val="23"/>
        </w:rPr>
        <w:t xml:space="preserve"> </w:t>
      </w:r>
    </w:p>
    <w:p w:rsidR="00A53637" w:rsidRDefault="00CB157C">
      <w:pPr>
        <w:spacing w:after="5" w:line="249" w:lineRule="auto"/>
        <w:ind w:left="-5" w:hanging="10"/>
      </w:pPr>
      <w:r>
        <w:rPr>
          <w:rFonts w:ascii="Comic Sans MS" w:eastAsia="Comic Sans MS" w:hAnsi="Comic Sans MS" w:cs="Comic Sans MS"/>
          <w:sz w:val="23"/>
        </w:rPr>
        <w:t xml:space="preserve">Spieldurchführung und Wertung erfolgt nach den Regelungen der Turnierordnung des DtB. </w:t>
      </w:r>
    </w:p>
    <w:p w:rsidR="00A53637" w:rsidRDefault="00CB157C">
      <w:pPr>
        <w:spacing w:after="0"/>
      </w:pPr>
      <w:r>
        <w:rPr>
          <w:rFonts w:ascii="Comic Sans MS" w:eastAsia="Comic Sans MS" w:hAnsi="Comic Sans MS" w:cs="Comic Sans MS"/>
          <w:sz w:val="23"/>
        </w:rPr>
        <w:t xml:space="preserve"> </w:t>
      </w:r>
    </w:p>
    <w:p w:rsidR="00A53637" w:rsidRDefault="00CB157C">
      <w:pPr>
        <w:spacing w:after="0"/>
      </w:pPr>
      <w:r>
        <w:rPr>
          <w:rFonts w:ascii="Comic Sans MS" w:eastAsia="Comic Sans MS" w:hAnsi="Comic Sans MS" w:cs="Comic Sans MS"/>
          <w:sz w:val="23"/>
        </w:rPr>
        <w:t xml:space="preserve"> </w:t>
      </w:r>
    </w:p>
    <w:p w:rsidR="00A53637" w:rsidRDefault="00CB157C">
      <w:pPr>
        <w:spacing w:after="0"/>
      </w:pPr>
      <w:r>
        <w:rPr>
          <w:rFonts w:ascii="Comic Sans MS" w:eastAsia="Comic Sans MS" w:hAnsi="Comic Sans MS" w:cs="Comic Sans MS"/>
          <w:sz w:val="23"/>
        </w:rPr>
        <w:t xml:space="preserve"> </w:t>
      </w:r>
    </w:p>
    <w:p w:rsidR="00A53637" w:rsidRDefault="00CB157C">
      <w:pPr>
        <w:spacing w:after="0"/>
      </w:pPr>
      <w:r>
        <w:rPr>
          <w:rFonts w:ascii="Comic Sans MS" w:eastAsia="Comic Sans MS" w:hAnsi="Comic Sans MS" w:cs="Comic Sans MS"/>
          <w:sz w:val="23"/>
        </w:rPr>
        <w:t xml:space="preserve"> </w:t>
      </w:r>
    </w:p>
    <w:p w:rsidR="00A53637" w:rsidRDefault="00CB157C">
      <w:pPr>
        <w:spacing w:after="0"/>
      </w:pPr>
      <w:r>
        <w:rPr>
          <w:rFonts w:ascii="Comic Sans MS" w:eastAsia="Comic Sans MS" w:hAnsi="Comic Sans MS" w:cs="Comic Sans MS"/>
          <w:sz w:val="23"/>
        </w:rPr>
        <w:t xml:space="preserve"> </w:t>
      </w:r>
    </w:p>
    <w:p w:rsidR="00A53637" w:rsidRDefault="00CB157C">
      <w:pPr>
        <w:spacing w:after="5" w:line="249" w:lineRule="auto"/>
        <w:ind w:left="-5" w:hanging="10"/>
      </w:pPr>
      <w:r>
        <w:rPr>
          <w:rFonts w:ascii="Comic Sans MS" w:eastAsia="Comic Sans MS" w:hAnsi="Comic Sans MS" w:cs="Comic Sans MS"/>
          <w:sz w:val="23"/>
        </w:rPr>
        <w:t xml:space="preserve">Hinweis:  Mit der Anmeldung und Teilnahme an diesem Turnier geben die  </w:t>
      </w:r>
    </w:p>
    <w:p w:rsidR="00A53637" w:rsidRDefault="00CB157C">
      <w:pPr>
        <w:spacing w:after="5" w:line="249" w:lineRule="auto"/>
        <w:ind w:left="-5" w:right="797" w:hanging="10"/>
      </w:pPr>
      <w:r>
        <w:rPr>
          <w:rFonts w:ascii="Comic Sans MS" w:eastAsia="Comic Sans MS" w:hAnsi="Comic Sans MS" w:cs="Comic Sans MS"/>
          <w:sz w:val="23"/>
        </w:rPr>
        <w:t xml:space="preserve">               Teilnehmer/-innen hiermit ihr Einverständnis, dass Fotoaufnahmen der                 Spieler/-innen während des Turniers und während und nach den Endspielen                 auf der Website des TV Neuenburg im Rahmen einer öffentlichen        Berichterstattung für Vereinszwecke gezeigt werden sowie ggf. in den       örtlichen Printmedien anl. Berichterstattung veröffentlicht werden. </w:t>
      </w:r>
    </w:p>
    <w:p w:rsidR="00A53637" w:rsidRDefault="00CB157C">
      <w:pPr>
        <w:spacing w:after="0"/>
      </w:pPr>
      <w:r>
        <w:rPr>
          <w:rFonts w:ascii="Comic Sans MS" w:eastAsia="Comic Sans MS" w:hAnsi="Comic Sans MS" w:cs="Comic Sans MS"/>
          <w:sz w:val="23"/>
        </w:rPr>
        <w:t xml:space="preserve"> </w:t>
      </w:r>
    </w:p>
    <w:sectPr w:rsidR="00A53637">
      <w:pgSz w:w="11905" w:h="16840"/>
      <w:pgMar w:top="792" w:right="228" w:bottom="135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37"/>
    <w:rsid w:val="00151B3A"/>
    <w:rsid w:val="003131FE"/>
    <w:rsid w:val="0043299B"/>
    <w:rsid w:val="00656983"/>
    <w:rsid w:val="007D42FF"/>
    <w:rsid w:val="008F394D"/>
    <w:rsid w:val="009C6901"/>
    <w:rsid w:val="00A53637"/>
    <w:rsid w:val="00B2535A"/>
    <w:rsid w:val="00BB194F"/>
    <w:rsid w:val="00CB157C"/>
    <w:rsid w:val="00CD2EF1"/>
    <w:rsid w:val="00E5056A"/>
    <w:rsid w:val="00FF1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1E5251"/>
  <w15:docId w15:val="{0318F94B-87E3-724B-9109-015FF8DF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Times New Roman"/>
      <w:color w:val="000000"/>
      <w:sz w:val="22"/>
      <w:lang w:val="en" w:eastAsia="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2087</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Bongard</dc:creator>
  <cp:keywords/>
  <cp:lastModifiedBy>Mika Plath</cp:lastModifiedBy>
  <cp:revision>3</cp:revision>
  <dcterms:created xsi:type="dcterms:W3CDTF">2024-09-15T18:58:00Z</dcterms:created>
  <dcterms:modified xsi:type="dcterms:W3CDTF">2024-09-15T19:01:00Z</dcterms:modified>
</cp:coreProperties>
</file>